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3E1B9" w14:textId="77777777" w:rsidR="003C0A50" w:rsidRDefault="003C0A50" w:rsidP="003C0A50">
      <w:pPr>
        <w:pStyle w:val="NormalWeb"/>
        <w:shd w:val="clear" w:color="auto" w:fill="FFFFFF" w:themeFill="background1"/>
        <w:spacing w:line="276" w:lineRule="auto"/>
        <w:jc w:val="center"/>
        <w:rPr>
          <w:rStyle w:val="contentpasted0"/>
          <w:rFonts w:ascii="Roboto" w:hAnsi="Roboto" w:cstheme="minorHAnsi"/>
          <w:b/>
          <w:bCs/>
          <w:color w:val="000000"/>
          <w:sz w:val="24"/>
          <w:szCs w:val="24"/>
          <w:bdr w:val="none" w:sz="0" w:space="0" w:color="auto" w:frame="1"/>
        </w:rPr>
      </w:pPr>
      <w:r>
        <w:rPr>
          <w:rStyle w:val="contentpasted0"/>
          <w:rFonts w:ascii="Roboto" w:hAnsi="Roboto" w:cstheme="minorHAnsi"/>
          <w:b/>
          <w:bCs/>
          <w:color w:val="000000"/>
          <w:sz w:val="24"/>
          <w:szCs w:val="24"/>
          <w:bdr w:val="none" w:sz="0" w:space="0" w:color="auto" w:frame="1"/>
        </w:rPr>
        <w:t>Press Release</w:t>
      </w:r>
    </w:p>
    <w:p w14:paraId="2E673BF7" w14:textId="48272105" w:rsidR="003C0A50" w:rsidRDefault="003C0A50" w:rsidP="003C0A50">
      <w:pPr>
        <w:jc w:val="center"/>
        <w:rPr>
          <w:rFonts w:cs="Aptos"/>
          <w:sz w:val="28"/>
          <w:szCs w:val="28"/>
        </w:rPr>
      </w:pPr>
      <w:r>
        <w:rPr>
          <w:rFonts w:ascii="Roboto" w:hAnsi="Roboto"/>
          <w:b/>
          <w:bCs/>
          <w:sz w:val="28"/>
          <w:szCs w:val="28"/>
        </w:rPr>
        <w:t>First Annual Joint Steering Committee Meeting of</w:t>
      </w:r>
      <w:r w:rsidR="003D0AED">
        <w:rPr>
          <w:rFonts w:ascii="Roboto" w:hAnsi="Roboto"/>
          <w:b/>
          <w:bCs/>
          <w:sz w:val="28"/>
          <w:szCs w:val="28"/>
        </w:rPr>
        <w:t xml:space="preserve"> Nepal </w:t>
      </w:r>
      <w:r>
        <w:rPr>
          <w:rFonts w:ascii="Roboto" w:hAnsi="Roboto"/>
          <w:b/>
          <w:bCs/>
          <w:sz w:val="28"/>
          <w:szCs w:val="28"/>
        </w:rPr>
        <w:t xml:space="preserve">and </w:t>
      </w:r>
      <w:r w:rsidR="003D0AED">
        <w:rPr>
          <w:rFonts w:ascii="Roboto" w:hAnsi="Roboto"/>
          <w:b/>
          <w:bCs/>
          <w:sz w:val="28"/>
          <w:szCs w:val="28"/>
        </w:rPr>
        <w:t>the UN</w:t>
      </w:r>
      <w:r>
        <w:rPr>
          <w:rFonts w:ascii="Roboto" w:hAnsi="Roboto"/>
          <w:b/>
          <w:bCs/>
          <w:sz w:val="28"/>
          <w:szCs w:val="28"/>
        </w:rPr>
        <w:t xml:space="preserve"> Concludes </w:t>
      </w:r>
    </w:p>
    <w:p w14:paraId="0E48679A" w14:textId="77777777" w:rsidR="003C0A50" w:rsidRDefault="003C0A50" w:rsidP="003C0A50">
      <w:pPr>
        <w:rPr>
          <w:rFonts w:ascii="Roboto" w:hAnsi="Roboto" w:cs="Aptos"/>
        </w:rPr>
      </w:pPr>
      <w:r w:rsidRPr="00452337">
        <w:rPr>
          <w:rFonts w:ascii="Roboto" w:hAnsi="Roboto"/>
          <w:b/>
          <w:bCs/>
        </w:rPr>
        <w:t>Kathmandu, 18 Jan 2024</w:t>
      </w:r>
      <w:r>
        <w:rPr>
          <w:rFonts w:ascii="Roboto" w:hAnsi="Roboto"/>
        </w:rPr>
        <w:t xml:space="preserve"> - The Government of Nepal and the United Nations in Nepal jointly organized the first annual meeting of the Joint Steering Committee of the Nepal UN Sustainable Development Cooperation Framework 2023-2027. </w:t>
      </w:r>
    </w:p>
    <w:p w14:paraId="4B00059A" w14:textId="21F22939" w:rsidR="003C0A50" w:rsidRDefault="003C0A50" w:rsidP="003C0A50">
      <w:pPr>
        <w:rPr>
          <w:rFonts w:ascii="Roboto" w:hAnsi="Roboto"/>
        </w:rPr>
      </w:pPr>
      <w:r>
        <w:rPr>
          <w:rFonts w:ascii="Roboto" w:hAnsi="Roboto"/>
        </w:rPr>
        <w:t>The meeting was co-chaired by the Honorable Vice Chair</w:t>
      </w:r>
      <w:r w:rsidR="003D0AED">
        <w:rPr>
          <w:rFonts w:ascii="Roboto" w:hAnsi="Roboto"/>
        </w:rPr>
        <w:t>man</w:t>
      </w:r>
      <w:r>
        <w:rPr>
          <w:rFonts w:ascii="Roboto" w:hAnsi="Roboto"/>
        </w:rPr>
        <w:t xml:space="preserve"> of the National Planning Commission, Dr. Min Bahadur Shrestha, and the UN Resident Coordinator in Nepal Ms. Hanaa Singer Hamdy.</w:t>
      </w:r>
    </w:p>
    <w:p w14:paraId="71767005" w14:textId="53A5A387" w:rsidR="003C0A50" w:rsidRDefault="003C0A50" w:rsidP="003C0A50">
      <w:pPr>
        <w:rPr>
          <w:rFonts w:ascii="Roboto" w:hAnsi="Roboto"/>
        </w:rPr>
      </w:pPr>
      <w:r>
        <w:rPr>
          <w:rFonts w:ascii="Roboto" w:hAnsi="Roboto"/>
        </w:rPr>
        <w:t xml:space="preserve">Following the adoption of the UN Sustainable Development Cooperation Framework (UNSDCF 2023-2027) in 2023, at the meeting of the Government of Nepal - </w:t>
      </w:r>
      <w:r w:rsidR="008B0717">
        <w:rPr>
          <w:rFonts w:ascii="Roboto" w:hAnsi="Roboto"/>
        </w:rPr>
        <w:t xml:space="preserve">the </w:t>
      </w:r>
      <w:r>
        <w:rPr>
          <w:rFonts w:ascii="Roboto" w:hAnsi="Roboto"/>
        </w:rPr>
        <w:t xml:space="preserve">UN Joint Steering Committee discussed work plans and priorities for 2024 under its four outcome areas: Sustainable, Resilient, and Inclusive Economic Transformation; Inclusive and Transformative Human Development; Environment Sustainability, Climate and Disaster Resilience; and Governance, Federalism, Participation, and Inclusion.  </w:t>
      </w:r>
    </w:p>
    <w:p w14:paraId="0F79AA28" w14:textId="4239416F" w:rsidR="003C0A50" w:rsidRDefault="003C0A50" w:rsidP="003C0A50">
      <w:pPr>
        <w:rPr>
          <w:rFonts w:ascii="Roboto" w:hAnsi="Roboto"/>
        </w:rPr>
      </w:pPr>
      <w:r>
        <w:rPr>
          <w:rFonts w:ascii="Roboto" w:hAnsi="Roboto"/>
        </w:rPr>
        <w:t>Speaking at the meeting the Vice Chair</w:t>
      </w:r>
      <w:r w:rsidR="003D0AED">
        <w:rPr>
          <w:rFonts w:ascii="Roboto" w:hAnsi="Roboto"/>
        </w:rPr>
        <w:t>man</w:t>
      </w:r>
      <w:r>
        <w:rPr>
          <w:rFonts w:ascii="Roboto" w:hAnsi="Roboto"/>
        </w:rPr>
        <w:t xml:space="preserve"> st</w:t>
      </w:r>
      <w:r w:rsidR="00812918">
        <w:rPr>
          <w:rFonts w:ascii="Roboto" w:hAnsi="Roboto"/>
        </w:rPr>
        <w:t>ated that</w:t>
      </w:r>
      <w:r>
        <w:rPr>
          <w:rFonts w:ascii="Roboto" w:hAnsi="Roboto"/>
        </w:rPr>
        <w:t xml:space="preserve"> </w:t>
      </w:r>
      <w:r w:rsidR="00812918">
        <w:rPr>
          <w:rFonts w:ascii="Roboto" w:hAnsi="Roboto"/>
        </w:rPr>
        <w:t>Nepal</w:t>
      </w:r>
      <w:r>
        <w:rPr>
          <w:rFonts w:ascii="Roboto" w:hAnsi="Roboto"/>
        </w:rPr>
        <w:t xml:space="preserve"> look</w:t>
      </w:r>
      <w:r w:rsidR="00812918">
        <w:rPr>
          <w:rFonts w:ascii="Roboto" w:hAnsi="Roboto"/>
        </w:rPr>
        <w:t>s</w:t>
      </w:r>
      <w:r>
        <w:rPr>
          <w:rFonts w:ascii="Roboto" w:hAnsi="Roboto"/>
        </w:rPr>
        <w:t xml:space="preserve"> forward to graduating from the LDC status in 2026 and implementing </w:t>
      </w:r>
      <w:r w:rsidR="00812918">
        <w:rPr>
          <w:rFonts w:ascii="Roboto" w:hAnsi="Roboto"/>
        </w:rPr>
        <w:t>the</w:t>
      </w:r>
      <w:r>
        <w:rPr>
          <w:rFonts w:ascii="Roboto" w:hAnsi="Roboto"/>
        </w:rPr>
        <w:t xml:space="preserve"> 16</w:t>
      </w:r>
      <w:r>
        <w:rPr>
          <w:rFonts w:ascii="Roboto" w:hAnsi="Roboto"/>
          <w:vertAlign w:val="superscript"/>
        </w:rPr>
        <w:t>th</w:t>
      </w:r>
      <w:r w:rsidR="00812918">
        <w:rPr>
          <w:rFonts w:ascii="Roboto" w:hAnsi="Roboto"/>
          <w:vertAlign w:val="superscript"/>
        </w:rPr>
        <w:t xml:space="preserve"> </w:t>
      </w:r>
      <w:r w:rsidR="00812918">
        <w:rPr>
          <w:rFonts w:ascii="Roboto" w:hAnsi="Roboto"/>
        </w:rPr>
        <w:t>Development P</w:t>
      </w:r>
      <w:r>
        <w:rPr>
          <w:rFonts w:ascii="Roboto" w:hAnsi="Roboto"/>
        </w:rPr>
        <w:t>lan</w:t>
      </w:r>
      <w:r w:rsidR="00812918">
        <w:rPr>
          <w:rFonts w:ascii="Roboto" w:hAnsi="Roboto"/>
        </w:rPr>
        <w:t>. In this context, he highlighted, Nepal</w:t>
      </w:r>
      <w:r>
        <w:rPr>
          <w:rFonts w:ascii="Roboto" w:hAnsi="Roboto"/>
        </w:rPr>
        <w:t xml:space="preserve"> seek</w:t>
      </w:r>
      <w:r w:rsidR="00812918">
        <w:rPr>
          <w:rFonts w:ascii="Roboto" w:hAnsi="Roboto"/>
        </w:rPr>
        <w:t>s</w:t>
      </w:r>
      <w:r>
        <w:rPr>
          <w:rFonts w:ascii="Roboto" w:hAnsi="Roboto"/>
        </w:rPr>
        <w:t xml:space="preserve"> scalable, transformative, and impactful support of the UN to create more employment opportunities, boost productivity, and productive capacity, promote sustainable use of natural resources, fortify the data management system for evidence-based policymaking</w:t>
      </w:r>
      <w:r w:rsidR="00937BAC">
        <w:rPr>
          <w:rFonts w:ascii="Roboto" w:hAnsi="Roboto"/>
        </w:rPr>
        <w:t xml:space="preserve">, </w:t>
      </w:r>
      <w:r w:rsidR="00F6584D">
        <w:rPr>
          <w:rFonts w:ascii="Roboto" w:hAnsi="Roboto"/>
        </w:rPr>
        <w:t xml:space="preserve">and </w:t>
      </w:r>
      <w:r>
        <w:rPr>
          <w:rFonts w:ascii="Roboto" w:hAnsi="Roboto"/>
        </w:rPr>
        <w:t>enhance access to quality education and health facilities.</w:t>
      </w:r>
    </w:p>
    <w:p w14:paraId="075D561E" w14:textId="77777777" w:rsidR="003C0A50" w:rsidRDefault="003C0A50" w:rsidP="003C0A50">
      <w:pPr>
        <w:rPr>
          <w:rFonts w:ascii="Roboto" w:hAnsi="Roboto"/>
        </w:rPr>
      </w:pPr>
      <w:r>
        <w:rPr>
          <w:rFonts w:ascii="Roboto" w:hAnsi="Roboto"/>
        </w:rPr>
        <w:t>The Joint Steering Committee provides strategic oversight of the development and implementation of the Cooperation Framework, to ensure strong co-ownership and alignment with national priorities as outlined in the upcoming 16</w:t>
      </w:r>
      <w:r>
        <w:rPr>
          <w:rFonts w:ascii="Roboto" w:hAnsi="Roboto"/>
          <w:vertAlign w:val="superscript"/>
        </w:rPr>
        <w:t>th</w:t>
      </w:r>
      <w:r>
        <w:rPr>
          <w:rFonts w:ascii="Roboto" w:hAnsi="Roboto"/>
        </w:rPr>
        <w:t xml:space="preserve"> National Plan and guided by the UN 2030 Agenda for Sustainable Development.</w:t>
      </w:r>
    </w:p>
    <w:p w14:paraId="574DD2E7" w14:textId="2DB951CE" w:rsidR="003C0A50" w:rsidRDefault="003C0A50" w:rsidP="003C0A50">
      <w:pPr>
        <w:rPr>
          <w:rFonts w:ascii="Roboto" w:hAnsi="Roboto"/>
        </w:rPr>
      </w:pPr>
      <w:r>
        <w:rPr>
          <w:rFonts w:ascii="Roboto" w:hAnsi="Roboto"/>
        </w:rPr>
        <w:t>The United Nations Resident Coordinator, Ms. Hanaa Singer Hamdy, stated that the Cooperation Framework is the centerpiece for the implementation of the UN Development System reform at the country level. It articulates how the UN is supporting the people and Government of Nepal in achieving its development goals.</w:t>
      </w:r>
    </w:p>
    <w:p w14:paraId="34B4A6F8" w14:textId="05601F83" w:rsidR="003C0A50" w:rsidRDefault="003C0A50" w:rsidP="003C0A50">
      <w:pPr>
        <w:rPr>
          <w:rFonts w:ascii="Roboto" w:hAnsi="Roboto"/>
        </w:rPr>
      </w:pPr>
      <w:r>
        <w:rPr>
          <w:rFonts w:ascii="Roboto" w:hAnsi="Roboto"/>
        </w:rPr>
        <w:t>The meeting was attended by government representatives and UN Country Team members</w:t>
      </w:r>
      <w:proofErr w:type="gramStart"/>
      <w:r>
        <w:rPr>
          <w:rFonts w:ascii="Roboto" w:hAnsi="Roboto"/>
        </w:rPr>
        <w:t>, the</w:t>
      </w:r>
      <w:proofErr w:type="gramEnd"/>
      <w:r>
        <w:rPr>
          <w:rFonts w:ascii="Roboto" w:hAnsi="Roboto"/>
        </w:rPr>
        <w:t xml:space="preserve"> outcome of the meeting is the agreement on the priorities for the coming year for the four outcomes under the UNSDCF 2023-2027</w:t>
      </w:r>
      <w:r w:rsidR="008B0717">
        <w:rPr>
          <w:rFonts w:ascii="Roboto" w:hAnsi="Roboto"/>
        </w:rPr>
        <w:t xml:space="preserve">. </w:t>
      </w:r>
    </w:p>
    <w:p w14:paraId="11764B1E" w14:textId="77777777" w:rsidR="003C0A50" w:rsidRDefault="003C0A50" w:rsidP="003C0A50">
      <w:pPr>
        <w:pStyle w:val="NormalWeb"/>
        <w:shd w:val="clear" w:color="auto" w:fill="FFFFFF"/>
        <w:jc w:val="center"/>
        <w:rPr>
          <w:rStyle w:val="contentpasted0"/>
          <w:rFonts w:cstheme="minorHAnsi"/>
          <w:color w:val="000000"/>
          <w:bdr w:val="none" w:sz="0" w:space="0" w:color="auto" w:frame="1"/>
        </w:rPr>
      </w:pPr>
      <w:r>
        <w:rPr>
          <w:rStyle w:val="contentpasted0"/>
          <w:rFonts w:ascii="Roboto" w:hAnsi="Roboto" w:cstheme="minorHAnsi"/>
          <w:color w:val="000000"/>
          <w:bdr w:val="none" w:sz="0" w:space="0" w:color="auto" w:frame="1"/>
        </w:rPr>
        <w:t>#</w:t>
      </w:r>
    </w:p>
    <w:p w14:paraId="022C7B45" w14:textId="77777777" w:rsidR="003C0A50" w:rsidRDefault="003C0A50" w:rsidP="003C0A50">
      <w:pPr>
        <w:pStyle w:val="paragraph"/>
        <w:spacing w:before="0" w:beforeAutospacing="0" w:after="0" w:afterAutospacing="0"/>
        <w:textAlignment w:val="baseline"/>
        <w:rPr>
          <w:rFonts w:asciiTheme="minorHAnsi" w:hAnsiTheme="minorHAnsi"/>
          <w:sz w:val="22"/>
          <w:szCs w:val="22"/>
        </w:rPr>
      </w:pPr>
      <w:r>
        <w:rPr>
          <w:rStyle w:val="eop"/>
          <w:rFonts w:asciiTheme="minorHAnsi" w:hAnsiTheme="minorHAnsi" w:cstheme="minorHAnsi"/>
          <w:sz w:val="22"/>
          <w:szCs w:val="22"/>
        </w:rPr>
        <w:t> </w:t>
      </w:r>
    </w:p>
    <w:p w14:paraId="61F18564" w14:textId="39F7CD37" w:rsidR="00410C77" w:rsidRPr="002D645A" w:rsidRDefault="00410C77" w:rsidP="00410C77">
      <w:pPr>
        <w:pStyle w:val="paragraph"/>
        <w:spacing w:before="0" w:beforeAutospacing="0" w:after="0" w:afterAutospacing="0"/>
        <w:textAlignment w:val="baseline"/>
        <w:rPr>
          <w:rStyle w:val="eop"/>
          <w:rFonts w:ascii="Roboto" w:hAnsi="Roboto" w:cstheme="minorHAnsi"/>
          <w:b/>
          <w:bCs/>
          <w:sz w:val="22"/>
          <w:szCs w:val="22"/>
        </w:rPr>
      </w:pPr>
      <w:bookmarkStart w:id="0" w:name="_MailEndCompose"/>
      <w:bookmarkEnd w:id="0"/>
      <w:r w:rsidRPr="002D645A">
        <w:rPr>
          <w:rStyle w:val="normaltextrun"/>
          <w:rFonts w:ascii="Roboto" w:hAnsi="Roboto" w:cstheme="minorHAnsi"/>
          <w:b/>
          <w:bCs/>
          <w:sz w:val="22"/>
          <w:szCs w:val="22"/>
          <w:lang w:val="en-GB"/>
        </w:rPr>
        <w:t xml:space="preserve">Media </w:t>
      </w:r>
      <w:r w:rsidR="00DA0B07" w:rsidRPr="002D645A">
        <w:rPr>
          <w:rStyle w:val="normaltextrun"/>
          <w:rFonts w:ascii="Roboto" w:hAnsi="Roboto" w:cstheme="minorHAnsi"/>
          <w:b/>
          <w:bCs/>
          <w:sz w:val="22"/>
          <w:szCs w:val="22"/>
          <w:lang w:val="en-GB"/>
        </w:rPr>
        <w:t>C</w:t>
      </w:r>
      <w:r w:rsidRPr="002D645A">
        <w:rPr>
          <w:rStyle w:val="normaltextrun"/>
          <w:rFonts w:ascii="Roboto" w:hAnsi="Roboto" w:cstheme="minorHAnsi"/>
          <w:b/>
          <w:bCs/>
          <w:sz w:val="22"/>
          <w:szCs w:val="22"/>
          <w:lang w:val="en-GB"/>
        </w:rPr>
        <w:t>ontact: </w:t>
      </w:r>
      <w:r w:rsidRPr="002D645A">
        <w:rPr>
          <w:rStyle w:val="eop"/>
          <w:rFonts w:ascii="Roboto" w:hAnsi="Roboto" w:cstheme="minorHAnsi"/>
          <w:b/>
          <w:bCs/>
          <w:sz w:val="22"/>
          <w:szCs w:val="22"/>
        </w:rPr>
        <w:t> </w:t>
      </w:r>
    </w:p>
    <w:p w14:paraId="4E0C2685" w14:textId="3B9343AA" w:rsidR="002D645A" w:rsidRDefault="003D0AED" w:rsidP="00410C77">
      <w:pPr>
        <w:pStyle w:val="paragraph"/>
        <w:spacing w:before="0" w:beforeAutospacing="0" w:after="0" w:afterAutospacing="0"/>
        <w:textAlignment w:val="baseline"/>
        <w:rPr>
          <w:rStyle w:val="normaltextrun"/>
          <w:rFonts w:ascii="Roboto" w:hAnsi="Roboto" w:cstheme="minorHAnsi"/>
          <w:b/>
          <w:bCs/>
          <w:sz w:val="22"/>
          <w:szCs w:val="22"/>
          <w:lang w:val="en-GB"/>
        </w:rPr>
      </w:pPr>
      <w:r>
        <w:rPr>
          <w:rStyle w:val="normaltextrun"/>
          <w:rFonts w:ascii="Roboto" w:hAnsi="Roboto" w:cstheme="minorHAnsi"/>
          <w:b/>
          <w:bCs/>
          <w:sz w:val="22"/>
          <w:szCs w:val="22"/>
          <w:lang w:val="en-GB"/>
        </w:rPr>
        <w:t>Yamlal Bhusal</w:t>
      </w:r>
      <w:r w:rsidR="000729A1" w:rsidRPr="002D645A">
        <w:rPr>
          <w:rStyle w:val="normaltextrun"/>
          <w:rFonts w:ascii="Roboto" w:hAnsi="Roboto" w:cstheme="minorHAnsi"/>
          <w:b/>
          <w:bCs/>
          <w:sz w:val="22"/>
          <w:szCs w:val="22"/>
          <w:lang w:val="en-GB"/>
        </w:rPr>
        <w:t xml:space="preserve">: </w:t>
      </w:r>
      <w:r w:rsidR="00FA064F" w:rsidRPr="002D645A">
        <w:rPr>
          <w:rStyle w:val="normaltextrun"/>
          <w:rFonts w:ascii="Roboto" w:hAnsi="Roboto" w:cstheme="minorHAnsi"/>
          <w:b/>
          <w:bCs/>
          <w:sz w:val="22"/>
          <w:szCs w:val="22"/>
          <w:lang w:val="en-GB"/>
        </w:rPr>
        <w:t xml:space="preserve">Joint Secretary/Spokesperson; National Planning </w:t>
      </w:r>
      <w:r w:rsidR="002D645A" w:rsidRPr="002D645A">
        <w:rPr>
          <w:rStyle w:val="normaltextrun"/>
          <w:rFonts w:ascii="Roboto" w:hAnsi="Roboto" w:cstheme="minorHAnsi"/>
          <w:b/>
          <w:bCs/>
          <w:sz w:val="22"/>
          <w:szCs w:val="22"/>
          <w:lang w:val="en-GB"/>
        </w:rPr>
        <w:t>Commission</w:t>
      </w:r>
      <w:r w:rsidR="002D645A">
        <w:rPr>
          <w:rStyle w:val="normaltextrun"/>
          <w:rFonts w:ascii="Roboto" w:hAnsi="Roboto" w:cstheme="minorHAnsi"/>
          <w:b/>
          <w:bCs/>
          <w:sz w:val="22"/>
          <w:szCs w:val="22"/>
          <w:lang w:val="en-GB"/>
        </w:rPr>
        <w:t xml:space="preserve"> </w:t>
      </w:r>
    </w:p>
    <w:p w14:paraId="0997322F" w14:textId="00B1F0E7" w:rsidR="00410C77" w:rsidRPr="002D645A" w:rsidRDefault="00000000" w:rsidP="00410C77">
      <w:pPr>
        <w:pStyle w:val="paragraph"/>
        <w:spacing w:before="0" w:beforeAutospacing="0" w:after="0" w:afterAutospacing="0"/>
        <w:textAlignment w:val="baseline"/>
        <w:rPr>
          <w:rFonts w:ascii="Roboto" w:hAnsi="Roboto" w:cstheme="minorHAnsi"/>
          <w:b/>
          <w:bCs/>
          <w:sz w:val="22"/>
          <w:szCs w:val="22"/>
        </w:rPr>
      </w:pPr>
      <w:hyperlink r:id="rId7" w:history="1"/>
      <w:r w:rsidR="000729A1" w:rsidRPr="002D645A">
        <w:rPr>
          <w:rFonts w:ascii="Roboto" w:hAnsi="Roboto" w:cstheme="minorHAnsi"/>
          <w:b/>
          <w:bCs/>
          <w:sz w:val="22"/>
          <w:szCs w:val="22"/>
        </w:rPr>
        <w:t>E</w:t>
      </w:r>
      <w:r w:rsidR="00153B79" w:rsidRPr="002D645A">
        <w:rPr>
          <w:rFonts w:ascii="Roboto" w:hAnsi="Roboto" w:cstheme="minorHAnsi"/>
          <w:b/>
          <w:bCs/>
          <w:sz w:val="22"/>
          <w:szCs w:val="22"/>
        </w:rPr>
        <w:t>mail</w:t>
      </w:r>
      <w:r w:rsidR="00FA064F" w:rsidRPr="002D645A">
        <w:rPr>
          <w:rFonts w:ascii="Roboto" w:hAnsi="Roboto" w:cstheme="minorHAnsi"/>
          <w:b/>
          <w:bCs/>
          <w:sz w:val="22"/>
          <w:szCs w:val="22"/>
        </w:rPr>
        <w:t xml:space="preserve"> </w:t>
      </w:r>
      <w:hyperlink r:id="rId8" w:history="1">
        <w:r w:rsidR="003D0AED">
          <w:rPr>
            <w:rStyle w:val="Hyperlink"/>
            <w:rFonts w:ascii="Roboto" w:hAnsi="Roboto" w:cstheme="minorHAnsi"/>
            <w:b/>
            <w:bCs/>
            <w:sz w:val="22"/>
            <w:szCs w:val="22"/>
          </w:rPr>
          <w:t>ylbhusal</w:t>
        </w:r>
        <w:r w:rsidR="00FA064F" w:rsidRPr="002D645A">
          <w:rPr>
            <w:rStyle w:val="Hyperlink"/>
            <w:rFonts w:ascii="Roboto" w:hAnsi="Roboto" w:cstheme="minorHAnsi"/>
            <w:b/>
            <w:bCs/>
            <w:sz w:val="22"/>
            <w:szCs w:val="22"/>
          </w:rPr>
          <w:t>@npc.gov.np</w:t>
        </w:r>
      </w:hyperlink>
      <w:r w:rsidR="00FA064F" w:rsidRPr="002D645A">
        <w:rPr>
          <w:rFonts w:ascii="Roboto" w:hAnsi="Roboto" w:cstheme="minorHAnsi"/>
          <w:b/>
          <w:bCs/>
          <w:sz w:val="22"/>
          <w:szCs w:val="22"/>
        </w:rPr>
        <w:t xml:space="preserve"> </w:t>
      </w:r>
      <w:r w:rsidR="00153B79" w:rsidRPr="002D645A">
        <w:rPr>
          <w:rFonts w:ascii="Roboto" w:hAnsi="Roboto" w:cstheme="minorHAnsi"/>
          <w:b/>
          <w:bCs/>
          <w:sz w:val="22"/>
          <w:szCs w:val="22"/>
        </w:rPr>
        <w:t xml:space="preserve"> </w:t>
      </w:r>
    </w:p>
    <w:p w14:paraId="116A325A" w14:textId="77777777" w:rsidR="002D645A" w:rsidRDefault="00153B79" w:rsidP="00B929D7">
      <w:pPr>
        <w:pStyle w:val="paragraph"/>
        <w:spacing w:before="0" w:beforeAutospacing="0" w:after="0" w:afterAutospacing="0"/>
        <w:textAlignment w:val="baseline"/>
        <w:rPr>
          <w:rFonts w:ascii="Roboto" w:hAnsi="Roboto" w:cstheme="minorHAnsi"/>
          <w:b/>
          <w:bCs/>
          <w:sz w:val="22"/>
          <w:szCs w:val="22"/>
        </w:rPr>
      </w:pPr>
      <w:r w:rsidRPr="002D645A">
        <w:rPr>
          <w:rFonts w:ascii="Roboto" w:hAnsi="Roboto" w:cstheme="minorHAnsi"/>
          <w:b/>
          <w:bCs/>
          <w:sz w:val="22"/>
          <w:szCs w:val="22"/>
        </w:rPr>
        <w:t>Simrika Sharma</w:t>
      </w:r>
      <w:r w:rsidR="000729A1" w:rsidRPr="002D645A">
        <w:rPr>
          <w:rFonts w:ascii="Roboto" w:hAnsi="Roboto" w:cstheme="minorHAnsi"/>
          <w:b/>
          <w:bCs/>
          <w:sz w:val="22"/>
          <w:szCs w:val="22"/>
        </w:rPr>
        <w:t>:</w:t>
      </w:r>
      <w:r w:rsidRPr="002D645A">
        <w:rPr>
          <w:rFonts w:ascii="Roboto" w:hAnsi="Roboto" w:cstheme="minorHAnsi"/>
          <w:b/>
          <w:bCs/>
          <w:sz w:val="22"/>
          <w:szCs w:val="22"/>
        </w:rPr>
        <w:t xml:space="preserve"> </w:t>
      </w:r>
      <w:r w:rsidR="00DA0B07" w:rsidRPr="002D645A">
        <w:rPr>
          <w:rFonts w:ascii="Roboto" w:hAnsi="Roboto" w:cstheme="minorHAnsi"/>
          <w:b/>
          <w:bCs/>
          <w:sz w:val="22"/>
          <w:szCs w:val="22"/>
        </w:rPr>
        <w:t xml:space="preserve">National Information Officer; </w:t>
      </w:r>
      <w:r w:rsidRPr="002D645A">
        <w:rPr>
          <w:rFonts w:ascii="Roboto" w:hAnsi="Roboto" w:cstheme="minorHAnsi"/>
          <w:b/>
          <w:bCs/>
          <w:sz w:val="22"/>
          <w:szCs w:val="22"/>
        </w:rPr>
        <w:t>UN Information Centre</w:t>
      </w:r>
    </w:p>
    <w:p w14:paraId="6DEE865E" w14:textId="321A5F44" w:rsidR="00C725E7" w:rsidRPr="002D645A" w:rsidRDefault="000729A1" w:rsidP="00B929D7">
      <w:pPr>
        <w:pStyle w:val="paragraph"/>
        <w:spacing w:before="0" w:beforeAutospacing="0" w:after="0" w:afterAutospacing="0"/>
        <w:textAlignment w:val="baseline"/>
        <w:rPr>
          <w:rFonts w:ascii="Roboto" w:hAnsi="Roboto" w:cstheme="minorHAnsi"/>
          <w:b/>
          <w:bCs/>
        </w:rPr>
      </w:pPr>
      <w:r w:rsidRPr="002D645A">
        <w:rPr>
          <w:rFonts w:ascii="Roboto" w:hAnsi="Roboto" w:cstheme="minorHAnsi"/>
          <w:b/>
          <w:bCs/>
          <w:sz w:val="22"/>
          <w:szCs w:val="22"/>
        </w:rPr>
        <w:t>Email</w:t>
      </w:r>
      <w:r w:rsidR="00153B79" w:rsidRPr="002D645A">
        <w:rPr>
          <w:rFonts w:ascii="Roboto" w:hAnsi="Roboto" w:cstheme="minorHAnsi"/>
          <w:b/>
          <w:bCs/>
          <w:sz w:val="22"/>
          <w:szCs w:val="22"/>
        </w:rPr>
        <w:t xml:space="preserve"> </w:t>
      </w:r>
      <w:hyperlink r:id="rId9" w:history="1">
        <w:r w:rsidR="00153B79" w:rsidRPr="002D645A">
          <w:rPr>
            <w:rStyle w:val="Hyperlink"/>
            <w:rFonts w:ascii="Roboto" w:hAnsi="Roboto" w:cstheme="minorHAnsi"/>
            <w:b/>
            <w:bCs/>
            <w:sz w:val="22"/>
            <w:szCs w:val="22"/>
          </w:rPr>
          <w:t>simrika.sharma@un.org</w:t>
        </w:r>
      </w:hyperlink>
      <w:r w:rsidR="00153B79" w:rsidRPr="002D645A">
        <w:rPr>
          <w:rFonts w:ascii="Roboto" w:hAnsi="Roboto" w:cstheme="minorHAnsi"/>
          <w:b/>
          <w:bCs/>
          <w:sz w:val="22"/>
          <w:szCs w:val="22"/>
        </w:rPr>
        <w:t xml:space="preserve"> </w:t>
      </w:r>
    </w:p>
    <w:sectPr w:rsidR="00C725E7" w:rsidRPr="002D645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FD19A" w14:textId="77777777" w:rsidR="00265198" w:rsidRDefault="00265198" w:rsidP="00F438BF">
      <w:pPr>
        <w:spacing w:after="0" w:line="240" w:lineRule="auto"/>
      </w:pPr>
      <w:r>
        <w:separator/>
      </w:r>
    </w:p>
  </w:endnote>
  <w:endnote w:type="continuationSeparator" w:id="0">
    <w:p w14:paraId="00162092" w14:textId="77777777" w:rsidR="00265198" w:rsidRDefault="00265198" w:rsidP="00F43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ptos">
    <w:charset w:val="00"/>
    <w:family w:val="swiss"/>
    <w:pitch w:val="variable"/>
    <w:sig w:usb0="20000287" w:usb1="00000003"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CD8EC" w14:textId="77777777" w:rsidR="00265198" w:rsidRDefault="00265198" w:rsidP="00F438BF">
      <w:pPr>
        <w:spacing w:after="0" w:line="240" w:lineRule="auto"/>
      </w:pPr>
      <w:r>
        <w:separator/>
      </w:r>
    </w:p>
  </w:footnote>
  <w:footnote w:type="continuationSeparator" w:id="0">
    <w:p w14:paraId="1544F4D1" w14:textId="77777777" w:rsidR="00265198" w:rsidRDefault="00265198" w:rsidP="00F43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3A795" w14:textId="0762BA21" w:rsidR="00B929D7" w:rsidRDefault="00B929D7">
    <w:pPr>
      <w:pStyle w:val="Header"/>
    </w:pPr>
    <w:r>
      <w:rPr>
        <w:noProof/>
      </w:rPr>
      <w:drawing>
        <wp:anchor distT="0" distB="0" distL="114300" distR="114300" simplePos="0" relativeHeight="251659264" behindDoc="0" locked="0" layoutInCell="1" allowOverlap="1" wp14:anchorId="718B37D6" wp14:editId="0B4916A0">
          <wp:simplePos x="0" y="0"/>
          <wp:positionH relativeFrom="column">
            <wp:posOffset>5048250</wp:posOffset>
          </wp:positionH>
          <wp:positionV relativeFrom="page">
            <wp:posOffset>222250</wp:posOffset>
          </wp:positionV>
          <wp:extent cx="1689100" cy="471170"/>
          <wp:effectExtent l="0" t="0" r="6350" b="5080"/>
          <wp:wrapTopAndBottom/>
          <wp:docPr id="3" name="Picture 3"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9100" cy="471170"/>
                  </a:xfrm>
                  <a:prstGeom prst="rect">
                    <a:avLst/>
                  </a:prstGeom>
                </pic:spPr>
              </pic:pic>
            </a:graphicData>
          </a:graphic>
        </wp:anchor>
      </w:drawing>
    </w:r>
    <w:r>
      <w:rPr>
        <w:noProof/>
      </w:rPr>
      <w:drawing>
        <wp:anchor distT="0" distB="0" distL="114300" distR="114300" simplePos="0" relativeHeight="251658240" behindDoc="0" locked="0" layoutInCell="1" allowOverlap="1" wp14:anchorId="36BDF732" wp14:editId="0123417D">
          <wp:simplePos x="0" y="0"/>
          <wp:positionH relativeFrom="column">
            <wp:posOffset>-749300</wp:posOffset>
          </wp:positionH>
          <wp:positionV relativeFrom="page">
            <wp:posOffset>158750</wp:posOffset>
          </wp:positionV>
          <wp:extent cx="2374900" cy="675005"/>
          <wp:effectExtent l="0" t="0" r="0" b="0"/>
          <wp:wrapTopAndBottom/>
          <wp:docPr id="2" name="Picture 2" descr="A logo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on a black background&#10;&#10;Description automatically generated"/>
                  <pic:cNvPicPr/>
                </pic:nvPicPr>
                <pic:blipFill rotWithShape="1">
                  <a:blip r:embed="rId2">
                    <a:extLst>
                      <a:ext uri="{28A0092B-C50C-407E-A947-70E740481C1C}">
                        <a14:useLocalDpi xmlns:a14="http://schemas.microsoft.com/office/drawing/2010/main" val="0"/>
                      </a:ext>
                    </a:extLst>
                  </a:blip>
                  <a:srcRect t="35316" b="36241"/>
                  <a:stretch/>
                </pic:blipFill>
                <pic:spPr bwMode="auto">
                  <a:xfrm>
                    <a:off x="0" y="0"/>
                    <a:ext cx="2374900" cy="675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8082D"/>
    <w:multiLevelType w:val="hybridMultilevel"/>
    <w:tmpl w:val="8BAE1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5176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3E8"/>
    <w:rsid w:val="0003007A"/>
    <w:rsid w:val="000401C0"/>
    <w:rsid w:val="000623CF"/>
    <w:rsid w:val="000729A1"/>
    <w:rsid w:val="0009474C"/>
    <w:rsid w:val="00095638"/>
    <w:rsid w:val="000A4E83"/>
    <w:rsid w:val="000B5700"/>
    <w:rsid w:val="000E0BF0"/>
    <w:rsid w:val="00112D0D"/>
    <w:rsid w:val="00153B79"/>
    <w:rsid w:val="001543BF"/>
    <w:rsid w:val="00174540"/>
    <w:rsid w:val="001C2634"/>
    <w:rsid w:val="001C2F0D"/>
    <w:rsid w:val="001D19CB"/>
    <w:rsid w:val="001D744D"/>
    <w:rsid w:val="001E0855"/>
    <w:rsid w:val="001F604A"/>
    <w:rsid w:val="00213951"/>
    <w:rsid w:val="00215C19"/>
    <w:rsid w:val="00265198"/>
    <w:rsid w:val="002863E8"/>
    <w:rsid w:val="002A0138"/>
    <w:rsid w:val="002C210B"/>
    <w:rsid w:val="002D645A"/>
    <w:rsid w:val="00302EFA"/>
    <w:rsid w:val="00312FDE"/>
    <w:rsid w:val="003167FB"/>
    <w:rsid w:val="003209E6"/>
    <w:rsid w:val="00320D20"/>
    <w:rsid w:val="00321C7C"/>
    <w:rsid w:val="0033007E"/>
    <w:rsid w:val="00333948"/>
    <w:rsid w:val="003576CB"/>
    <w:rsid w:val="003C0A50"/>
    <w:rsid w:val="003C673A"/>
    <w:rsid w:val="003D0AED"/>
    <w:rsid w:val="004054D6"/>
    <w:rsid w:val="00410C77"/>
    <w:rsid w:val="0041101E"/>
    <w:rsid w:val="00412079"/>
    <w:rsid w:val="004208AC"/>
    <w:rsid w:val="00421626"/>
    <w:rsid w:val="0042357F"/>
    <w:rsid w:val="00452337"/>
    <w:rsid w:val="004832B7"/>
    <w:rsid w:val="004A2A29"/>
    <w:rsid w:val="004A2AC7"/>
    <w:rsid w:val="004D3834"/>
    <w:rsid w:val="004E5BFA"/>
    <w:rsid w:val="004F1E8D"/>
    <w:rsid w:val="004F606E"/>
    <w:rsid w:val="00502991"/>
    <w:rsid w:val="00503578"/>
    <w:rsid w:val="005154D7"/>
    <w:rsid w:val="005265B3"/>
    <w:rsid w:val="00530E24"/>
    <w:rsid w:val="00577A3D"/>
    <w:rsid w:val="00597CB5"/>
    <w:rsid w:val="005C3043"/>
    <w:rsid w:val="005D1877"/>
    <w:rsid w:val="005F0F30"/>
    <w:rsid w:val="0061467A"/>
    <w:rsid w:val="00631BE0"/>
    <w:rsid w:val="00645771"/>
    <w:rsid w:val="00681EEA"/>
    <w:rsid w:val="00693174"/>
    <w:rsid w:val="006A0E7F"/>
    <w:rsid w:val="006A65ED"/>
    <w:rsid w:val="006B4807"/>
    <w:rsid w:val="006C694B"/>
    <w:rsid w:val="006C6A0E"/>
    <w:rsid w:val="006F0925"/>
    <w:rsid w:val="0070034D"/>
    <w:rsid w:val="00700918"/>
    <w:rsid w:val="0073034E"/>
    <w:rsid w:val="00783DC3"/>
    <w:rsid w:val="00792AE8"/>
    <w:rsid w:val="00797B75"/>
    <w:rsid w:val="007E0A46"/>
    <w:rsid w:val="0080092F"/>
    <w:rsid w:val="00812918"/>
    <w:rsid w:val="00840A30"/>
    <w:rsid w:val="00862637"/>
    <w:rsid w:val="00876E21"/>
    <w:rsid w:val="008B0717"/>
    <w:rsid w:val="008B5C15"/>
    <w:rsid w:val="008C28C5"/>
    <w:rsid w:val="008E42E5"/>
    <w:rsid w:val="008E6F3F"/>
    <w:rsid w:val="009143B1"/>
    <w:rsid w:val="0091634F"/>
    <w:rsid w:val="00917044"/>
    <w:rsid w:val="00937BAC"/>
    <w:rsid w:val="00952F64"/>
    <w:rsid w:val="0098294D"/>
    <w:rsid w:val="009B768F"/>
    <w:rsid w:val="009B79E7"/>
    <w:rsid w:val="00A419F6"/>
    <w:rsid w:val="00A65C06"/>
    <w:rsid w:val="00AA027E"/>
    <w:rsid w:val="00AC1404"/>
    <w:rsid w:val="00AF0D21"/>
    <w:rsid w:val="00AF6A65"/>
    <w:rsid w:val="00B929D7"/>
    <w:rsid w:val="00BB55D4"/>
    <w:rsid w:val="00BB79B9"/>
    <w:rsid w:val="00BC54F3"/>
    <w:rsid w:val="00BE0991"/>
    <w:rsid w:val="00BE15AD"/>
    <w:rsid w:val="00BF11BC"/>
    <w:rsid w:val="00C135CF"/>
    <w:rsid w:val="00C15BA2"/>
    <w:rsid w:val="00C31770"/>
    <w:rsid w:val="00C518AD"/>
    <w:rsid w:val="00C55C27"/>
    <w:rsid w:val="00C65DFB"/>
    <w:rsid w:val="00C705FA"/>
    <w:rsid w:val="00C725E7"/>
    <w:rsid w:val="00C958B2"/>
    <w:rsid w:val="00D11433"/>
    <w:rsid w:val="00D31C17"/>
    <w:rsid w:val="00D47F8D"/>
    <w:rsid w:val="00D52478"/>
    <w:rsid w:val="00D71408"/>
    <w:rsid w:val="00D83715"/>
    <w:rsid w:val="00DA0B07"/>
    <w:rsid w:val="00DA1C61"/>
    <w:rsid w:val="00DD7CCA"/>
    <w:rsid w:val="00E0193C"/>
    <w:rsid w:val="00E03AB1"/>
    <w:rsid w:val="00E07DBA"/>
    <w:rsid w:val="00E11498"/>
    <w:rsid w:val="00E27BE9"/>
    <w:rsid w:val="00E372B3"/>
    <w:rsid w:val="00E64AC4"/>
    <w:rsid w:val="00E71210"/>
    <w:rsid w:val="00E72862"/>
    <w:rsid w:val="00E831DF"/>
    <w:rsid w:val="00EC597D"/>
    <w:rsid w:val="00EE2C26"/>
    <w:rsid w:val="00EF49F9"/>
    <w:rsid w:val="00F415DF"/>
    <w:rsid w:val="00F438BF"/>
    <w:rsid w:val="00F549D9"/>
    <w:rsid w:val="00F6584D"/>
    <w:rsid w:val="00F7005D"/>
    <w:rsid w:val="00F91CB8"/>
    <w:rsid w:val="00F96566"/>
    <w:rsid w:val="00FA064F"/>
    <w:rsid w:val="00FD5A3D"/>
    <w:rsid w:val="00FE0AE9"/>
    <w:rsid w:val="00FE6B85"/>
    <w:rsid w:val="00FF3C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4D1156"/>
  <w15:chartTrackingRefBased/>
  <w15:docId w15:val="{5C704CC3-E286-425A-810C-A5DB8FA8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63E8"/>
    <w:pPr>
      <w:spacing w:after="0" w:line="240" w:lineRule="auto"/>
    </w:pPr>
    <w:rPr>
      <w:rFonts w:ascii="Calibri" w:hAnsi="Calibri" w:cs="Calibri"/>
    </w:rPr>
  </w:style>
  <w:style w:type="character" w:customStyle="1" w:styleId="contentpasted0">
    <w:name w:val="contentpasted0"/>
    <w:basedOn w:val="DefaultParagraphFont"/>
    <w:rsid w:val="002863E8"/>
  </w:style>
  <w:style w:type="character" w:customStyle="1" w:styleId="xxcontentpasted0">
    <w:name w:val="x_xcontentpasted0"/>
    <w:basedOn w:val="DefaultParagraphFont"/>
    <w:rsid w:val="004A2AC7"/>
  </w:style>
  <w:style w:type="character" w:styleId="Hyperlink">
    <w:name w:val="Hyperlink"/>
    <w:basedOn w:val="DefaultParagraphFont"/>
    <w:uiPriority w:val="99"/>
    <w:unhideWhenUsed/>
    <w:rsid w:val="00681EEA"/>
    <w:rPr>
      <w:color w:val="0563C1" w:themeColor="hyperlink"/>
      <w:u w:val="single"/>
    </w:rPr>
  </w:style>
  <w:style w:type="character" w:styleId="UnresolvedMention">
    <w:name w:val="Unresolved Mention"/>
    <w:basedOn w:val="DefaultParagraphFont"/>
    <w:uiPriority w:val="99"/>
    <w:semiHidden/>
    <w:unhideWhenUsed/>
    <w:rsid w:val="00681EEA"/>
    <w:rPr>
      <w:color w:val="605E5C"/>
      <w:shd w:val="clear" w:color="auto" w:fill="E1DFDD"/>
    </w:rPr>
  </w:style>
  <w:style w:type="character" w:styleId="FollowedHyperlink">
    <w:name w:val="FollowedHyperlink"/>
    <w:basedOn w:val="DefaultParagraphFont"/>
    <w:uiPriority w:val="99"/>
    <w:semiHidden/>
    <w:unhideWhenUsed/>
    <w:rsid w:val="00681EEA"/>
    <w:rPr>
      <w:color w:val="954F72" w:themeColor="followedHyperlink"/>
      <w:u w:val="single"/>
    </w:rPr>
  </w:style>
  <w:style w:type="paragraph" w:styleId="Revision">
    <w:name w:val="Revision"/>
    <w:hidden/>
    <w:uiPriority w:val="99"/>
    <w:semiHidden/>
    <w:rsid w:val="00645771"/>
    <w:pPr>
      <w:spacing w:after="0" w:line="240" w:lineRule="auto"/>
    </w:pPr>
  </w:style>
  <w:style w:type="character" w:customStyle="1" w:styleId="normaltextrun">
    <w:name w:val="normaltextrun"/>
    <w:basedOn w:val="DefaultParagraphFont"/>
    <w:rsid w:val="00410C77"/>
  </w:style>
  <w:style w:type="paragraph" w:customStyle="1" w:styleId="paragraph">
    <w:name w:val="paragraph"/>
    <w:basedOn w:val="Normal"/>
    <w:uiPriority w:val="99"/>
    <w:rsid w:val="00410C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10C77"/>
  </w:style>
  <w:style w:type="paragraph" w:styleId="Header">
    <w:name w:val="header"/>
    <w:basedOn w:val="Normal"/>
    <w:link w:val="HeaderChar"/>
    <w:uiPriority w:val="99"/>
    <w:unhideWhenUsed/>
    <w:rsid w:val="00F43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8BF"/>
  </w:style>
  <w:style w:type="paragraph" w:styleId="Footer">
    <w:name w:val="footer"/>
    <w:basedOn w:val="Normal"/>
    <w:link w:val="FooterChar"/>
    <w:uiPriority w:val="99"/>
    <w:unhideWhenUsed/>
    <w:rsid w:val="00F43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8BF"/>
  </w:style>
  <w:style w:type="paragraph" w:styleId="PlainText">
    <w:name w:val="Plain Text"/>
    <w:basedOn w:val="Normal"/>
    <w:link w:val="PlainTextChar"/>
    <w:uiPriority w:val="99"/>
    <w:semiHidden/>
    <w:unhideWhenUsed/>
    <w:rsid w:val="00C725E7"/>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C725E7"/>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2479">
      <w:bodyDiv w:val="1"/>
      <w:marLeft w:val="0"/>
      <w:marRight w:val="0"/>
      <w:marTop w:val="0"/>
      <w:marBottom w:val="0"/>
      <w:divBdr>
        <w:top w:val="none" w:sz="0" w:space="0" w:color="auto"/>
        <w:left w:val="none" w:sz="0" w:space="0" w:color="auto"/>
        <w:bottom w:val="none" w:sz="0" w:space="0" w:color="auto"/>
        <w:right w:val="none" w:sz="0" w:space="0" w:color="auto"/>
      </w:divBdr>
    </w:div>
    <w:div w:id="331836461">
      <w:bodyDiv w:val="1"/>
      <w:marLeft w:val="0"/>
      <w:marRight w:val="0"/>
      <w:marTop w:val="0"/>
      <w:marBottom w:val="0"/>
      <w:divBdr>
        <w:top w:val="none" w:sz="0" w:space="0" w:color="auto"/>
        <w:left w:val="none" w:sz="0" w:space="0" w:color="auto"/>
        <w:bottom w:val="none" w:sz="0" w:space="0" w:color="auto"/>
        <w:right w:val="none" w:sz="0" w:space="0" w:color="auto"/>
      </w:divBdr>
    </w:div>
    <w:div w:id="75520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ahal@npc.gov.np" TargetMode="Externa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imrika.sharma@un.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363</Words>
  <Characters>2203</Characters>
  <Application>Microsoft Office Word</Application>
  <DocSecurity>0</DocSecurity>
  <Lines>39</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Nanette Braun</dc:creator>
  <cp:keywords/>
  <dc:description/>
  <cp:lastModifiedBy>Simrika Sharma</cp:lastModifiedBy>
  <cp:revision>3</cp:revision>
  <dcterms:created xsi:type="dcterms:W3CDTF">2024-01-18T11:23:00Z</dcterms:created>
  <dcterms:modified xsi:type="dcterms:W3CDTF">2024-01-18T12:06:00Z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152f2260895f65966806b23d46c0650a2a108938e3765a7cc5e2ce18d1776b06</vt:lpwstr>
  </property>
</Properties>
</file>